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4F3" w:rsidRDefault="000F4CD1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Пользователь\Desktop\договор с КГАУ\Пижмар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договор с КГАУ\Пижмар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4CD1" w:rsidRDefault="000F4CD1"/>
    <w:p w:rsidR="000F4CD1" w:rsidRDefault="000F4CD1"/>
    <w:p w:rsidR="000F4CD1" w:rsidRDefault="000F4CD1"/>
    <w:p w:rsidR="000F4CD1" w:rsidRDefault="000F4CD1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Пользователь\Desktop\договор с КГАУ\Пижмара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договор с КГАУ\Пижмара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F4C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B62"/>
    <w:rsid w:val="000D32CD"/>
    <w:rsid w:val="000F4CD1"/>
    <w:rsid w:val="00AF2B62"/>
    <w:rsid w:val="00CE52A0"/>
    <w:rsid w:val="00F30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2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4C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4C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2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4C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4C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Главная">
      <a:dk1>
        <a:srgbClr val="000000"/>
      </a:dk1>
      <a:lt1>
        <a:srgbClr val="FFFFFF"/>
      </a:lt1>
      <a:dk2>
        <a:srgbClr val="D1282E"/>
      </a:dk2>
      <a:lt2>
        <a:srgbClr val="C8C8B1"/>
      </a:lt2>
      <a:accent1>
        <a:srgbClr val="7A7A7A"/>
      </a:accent1>
      <a:accent2>
        <a:srgbClr val="F5C201"/>
      </a:accent2>
      <a:accent3>
        <a:srgbClr val="526DB0"/>
      </a:accent3>
      <a:accent4>
        <a:srgbClr val="989AAC"/>
      </a:accent4>
      <a:accent5>
        <a:srgbClr val="DC5924"/>
      </a:accent5>
      <a:accent6>
        <a:srgbClr val="B4B392"/>
      </a:accent6>
      <a:hlink>
        <a:srgbClr val="CC9900"/>
      </a:hlink>
      <a:folHlink>
        <a:srgbClr val="969696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2021-05-24T06:29:00Z</dcterms:created>
  <dcterms:modified xsi:type="dcterms:W3CDTF">2021-05-24T06:29:00Z</dcterms:modified>
</cp:coreProperties>
</file>